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2DEC6" w14:textId="77777777" w:rsidR="000D3232" w:rsidRPr="00EF05A1" w:rsidRDefault="000D3232" w:rsidP="000D32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F05A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E8CA933" wp14:editId="4543C3A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93A02" w14:textId="77777777" w:rsidR="000D3232" w:rsidRPr="00EF05A1" w:rsidRDefault="000D3232" w:rsidP="000D32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6231DAA" w14:textId="77777777" w:rsidR="000D3232" w:rsidRPr="00EF05A1" w:rsidRDefault="000D3232" w:rsidP="000D32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C35F2C7" w14:textId="77777777" w:rsidR="000D3232" w:rsidRPr="00EF05A1" w:rsidRDefault="000D3232" w:rsidP="000D3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7CAF850C" w14:textId="77777777" w:rsidR="000D3232" w:rsidRPr="00EF05A1" w:rsidRDefault="000D3232" w:rsidP="000D323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4900582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3038A6" w14:textId="5D6D10AA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281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58FA0BD9" w14:textId="77777777" w:rsidR="000D3232" w:rsidRPr="00EF05A1" w:rsidRDefault="000D3232" w:rsidP="000D323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F05A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F05A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BA571FB" w14:textId="77777777" w:rsidR="000D3232" w:rsidRPr="00EF05A1" w:rsidRDefault="000D3232" w:rsidP="000D3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5125E1B" w14:textId="77777777" w:rsidR="000D3232" w:rsidRPr="00EF05A1" w:rsidRDefault="000D3232" w:rsidP="000D3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CB12D4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42356EA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AC9F91E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1166D0E3" w14:textId="7C2BE434" w:rsidR="000D3232" w:rsidRPr="00EF05A1" w:rsidRDefault="000D3232" w:rsidP="000D323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F05A1">
        <w:rPr>
          <w:rFonts w:ascii="Times New Roman" w:eastAsia="Times New Roman" w:hAnsi="Times New Roman" w:cs="Times New Roman"/>
          <w:b/>
          <w:lang w:eastAsia="sl-SI"/>
        </w:rPr>
        <w:t xml:space="preserve">PULZNI OKSIMETER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14:paraId="306857E7" w14:textId="77777777" w:rsidR="000D3232" w:rsidRDefault="000D3232" w:rsidP="000D3232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73710CE" w14:textId="77777777" w:rsidR="000D3232" w:rsidRPr="00EF05A1" w:rsidRDefault="000D3232" w:rsidP="000D3232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168CA68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F05A1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CDC332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6A21610" w14:textId="77777777" w:rsidR="000D3232" w:rsidRDefault="000D3232" w:rsidP="000D323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EF05A1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3352992" w14:textId="77777777" w:rsidR="000D3232" w:rsidRPr="00EF05A1" w:rsidRDefault="000D3232" w:rsidP="000D323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988A401" w14:textId="77777777" w:rsidR="000D3232" w:rsidRPr="00EF05A1" w:rsidRDefault="000D3232" w:rsidP="000D323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A08654C" w14:textId="77777777" w:rsidR="000D3232" w:rsidRPr="00EF05A1" w:rsidRDefault="000D3232" w:rsidP="000D323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0F22F186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985E26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260A1AF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279428" w14:textId="48BE8169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EF05A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96BBDB6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59E0A2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0B87CF" w14:textId="77777777" w:rsidR="000D3232" w:rsidRPr="00EF05A1" w:rsidRDefault="000D3232" w:rsidP="000D3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965EBB1" w14:textId="77777777" w:rsidR="000D3232" w:rsidRDefault="000D3232" w:rsidP="000D3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2426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60F9076" w14:textId="77777777" w:rsidR="000D3232" w:rsidRPr="00EF05A1" w:rsidRDefault="000D3232" w:rsidP="000D3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25CA52" w14:textId="2537DEC0" w:rsidR="000D3232" w:rsidRPr="00EF05A1" w:rsidRDefault="000D3232" w:rsidP="000D3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 w:rsidR="003730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F05A1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PULZNI OKSIMETER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06.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ACF8242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C4E8FC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3E2AB834" w14:textId="77777777" w:rsidR="000D3232" w:rsidRPr="00EF05A1" w:rsidRDefault="000D3232" w:rsidP="000D32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07E986A0" w14:textId="77777777" w:rsidR="000D3232" w:rsidRPr="00EF05A1" w:rsidRDefault="000D3232" w:rsidP="000D323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24DE5289" w14:textId="77777777" w:rsidR="000D3232" w:rsidRPr="00EF05A1" w:rsidRDefault="000D3232" w:rsidP="000D323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00112445" w14:textId="77777777" w:rsidR="000D3232" w:rsidRPr="00EF05A1" w:rsidRDefault="000D3232" w:rsidP="000D323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2CA91E05" w14:textId="77777777" w:rsidR="000D3232" w:rsidRPr="00EF05A1" w:rsidRDefault="000D3232" w:rsidP="000D32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6EF16D12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F24F6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DD635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398FB1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4A8065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2C8FB6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921DF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949FD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C3DDE9" w14:textId="77777777" w:rsidR="000D3232" w:rsidRPr="00EF05A1" w:rsidRDefault="000D3232" w:rsidP="000D32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6924E41F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50671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2905B96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7166F19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B0D14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4583C71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13C417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956AF1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D883EF3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EF05A1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EF05A1"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pulzni oksimeter</w:t>
      </w:r>
    </w:p>
    <w:p w14:paraId="6EE3ED8E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91D5566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35620AC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D44ADF8" w14:textId="77777777" w:rsidR="000D3232" w:rsidRPr="00EF05A1" w:rsidRDefault="000D3232" w:rsidP="000D32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D2BA9E" w14:textId="77777777" w:rsidR="000D3232" w:rsidRPr="00EF05A1" w:rsidRDefault="000D3232" w:rsidP="000D323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D3232" w:rsidRPr="00EF05A1" w14:paraId="6DD8059A" w14:textId="77777777" w:rsidTr="00680CA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54E09BB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D3232" w:rsidRPr="00EF05A1" w14:paraId="7236EE10" w14:textId="77777777" w:rsidTr="00680CA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35BC767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2FD87F8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3560EDC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784D8A0" w14:textId="77777777" w:rsidR="000D3232" w:rsidRPr="00EF05A1" w:rsidRDefault="000D3232" w:rsidP="00680CA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774FA2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D3232" w:rsidRPr="00EF05A1" w14:paraId="4E4BF1EB" w14:textId="77777777" w:rsidTr="00680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4057D186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 w:rsidRPr="00EF05A1"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pulzni oksimeter z senzorjem za večkratno uporabo za odrasle </w:t>
            </w:r>
          </w:p>
          <w:p w14:paraId="040DE94F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24BC3732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39E352E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76B1282" w14:textId="62A4AF9A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71B1D52C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D3232" w:rsidRPr="00EF05A1" w14:paraId="5F441492" w14:textId="77777777" w:rsidTr="00680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28CA4CE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89B43E8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778909A6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D3232" w:rsidRPr="00EF05A1" w14:paraId="1C9C6AA5" w14:textId="77777777" w:rsidTr="00680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1D61B33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DDE5E87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76DD2334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D3232" w:rsidRPr="00EF05A1" w14:paraId="5653E63F" w14:textId="77777777" w:rsidTr="00680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7B3ED05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C98B1AF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58E54A62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F637A33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BB4D221" w14:textId="77777777" w:rsidR="000D3232" w:rsidRPr="00EF05A1" w:rsidRDefault="000D3232" w:rsidP="000D32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2EE34A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765A2AF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1EF521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AEDFDC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CED1E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F57D36D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56D922" w14:textId="77777777" w:rsidR="000D3232" w:rsidRPr="00EF05A1" w:rsidRDefault="000D3232" w:rsidP="000D32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9D4D3B4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34CA7EE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7723316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31EB96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CBC2353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8A3FEBF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670A5D4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A967196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8904A7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286130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C9390F5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42CFC6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CDC778C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E33E9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18E586D2" w14:textId="77777777" w:rsidR="000D3232" w:rsidRPr="00EF05A1" w:rsidRDefault="000D3232" w:rsidP="000D3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3871D6D8" w14:textId="77777777" w:rsidR="000D3232" w:rsidRPr="00EF05A1" w:rsidRDefault="000D3232" w:rsidP="000D3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24BEAEC" w14:textId="77777777" w:rsidR="000D3232" w:rsidRPr="00EF05A1" w:rsidRDefault="000D3232" w:rsidP="000D3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5801A08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Ponudnik:</w:t>
      </w:r>
    </w:p>
    <w:p w14:paraId="0E736487" w14:textId="77777777" w:rsidR="000D3232" w:rsidRPr="00EF05A1" w:rsidRDefault="000D3232" w:rsidP="000D3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7BE43B52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DC4C666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0FC42F3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68A11C8C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7D11083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A7334DF" w14:textId="77777777" w:rsidR="000D3232" w:rsidRPr="00EF05A1" w:rsidRDefault="000D3232" w:rsidP="000D32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30C0539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D527B3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F05A1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404E3796" w14:textId="77777777" w:rsidR="000D3232" w:rsidRPr="00EF05A1" w:rsidRDefault="000D3232" w:rsidP="000D32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13B75554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7B513734" w14:textId="77777777" w:rsidR="000D3232" w:rsidRPr="00EF05A1" w:rsidRDefault="000D3232" w:rsidP="000D323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5BFAEDD" w14:textId="77777777" w:rsidR="000D3232" w:rsidRPr="00EF05A1" w:rsidRDefault="000D3232" w:rsidP="000D32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55A4408E" w14:textId="77777777" w:rsidR="000D3232" w:rsidRPr="00EF05A1" w:rsidRDefault="000D3232" w:rsidP="000D323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94D738F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B5704F9" w14:textId="77777777" w:rsidR="000D3232" w:rsidRPr="00EF05A1" w:rsidRDefault="000D3232" w:rsidP="000D323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64669DFF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C81BCC" w14:textId="77777777" w:rsidR="000D3232" w:rsidRPr="00EF05A1" w:rsidRDefault="000D3232" w:rsidP="000D32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ADF4AFC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34C7245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6C8C145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6EAB45D0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D3232" w:rsidRPr="00EF05A1" w14:paraId="553C53FD" w14:textId="77777777" w:rsidTr="00680CA8">
        <w:tc>
          <w:tcPr>
            <w:tcW w:w="2906" w:type="dxa"/>
          </w:tcPr>
          <w:p w14:paraId="3BA21CEC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066EEAFA" w14:textId="77777777" w:rsidR="000D3232" w:rsidRPr="00EF05A1" w:rsidRDefault="000D3232" w:rsidP="000D323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68393908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4DDB4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E2C1F6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37BBA1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25F158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A89F5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F60635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58CFCF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362906A6" w14:textId="77777777" w:rsidR="000D3232" w:rsidRPr="00EF05A1" w:rsidRDefault="000D3232" w:rsidP="000D323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EF0EEF6" w14:textId="77777777" w:rsidR="000D3232" w:rsidRPr="00EF05A1" w:rsidRDefault="000D3232" w:rsidP="000D323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C0C3958" w14:textId="77777777" w:rsidR="000D3232" w:rsidRPr="00EF05A1" w:rsidRDefault="000D3232" w:rsidP="000D32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C00C6F9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4DE2EC7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B5467B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75DD3BF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9111FE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296BFB51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951530" w14:textId="77777777" w:rsidR="000D3232" w:rsidRPr="00EF05A1" w:rsidRDefault="000D3232" w:rsidP="000D32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F05A1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85AA636" w14:textId="77777777" w:rsidR="000D3232" w:rsidRPr="00EF05A1" w:rsidRDefault="000D3232" w:rsidP="000D32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A71BF1" w14:textId="77777777" w:rsidR="000D3232" w:rsidRPr="00EF05A1" w:rsidRDefault="000D3232" w:rsidP="000D32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05A1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7DE7BA79" w14:textId="77777777" w:rsidR="000D3232" w:rsidRPr="00EF05A1" w:rsidRDefault="000D3232" w:rsidP="000D323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E9B090" w14:textId="77777777" w:rsidR="000D3232" w:rsidRPr="00EF05A1" w:rsidRDefault="000D3232" w:rsidP="000D323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92760D9" w14:textId="77777777" w:rsidR="000D3232" w:rsidRPr="00EF05A1" w:rsidRDefault="000D3232" w:rsidP="000D323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BB4B30" w14:textId="77777777" w:rsidR="000D3232" w:rsidRPr="00EF05A1" w:rsidRDefault="000D3232" w:rsidP="000D323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5A40288F" w14:textId="77777777" w:rsidR="000D3232" w:rsidRPr="00EF05A1" w:rsidRDefault="000D3232" w:rsidP="000D323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127"/>
      </w:tblGrid>
      <w:tr w:rsidR="000D3232" w:rsidRPr="00EF05A1" w14:paraId="13D62BBF" w14:textId="77777777" w:rsidTr="00680CA8">
        <w:trPr>
          <w:trHeight w:val="987"/>
        </w:trPr>
        <w:tc>
          <w:tcPr>
            <w:tcW w:w="6232" w:type="dxa"/>
            <w:shd w:val="clear" w:color="auto" w:fill="F2F2F2"/>
          </w:tcPr>
          <w:p w14:paraId="6A60D1A9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Pulzni oksimeter</w:t>
            </w:r>
            <w:r w:rsidRPr="00EF05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2127" w:type="dxa"/>
            <w:shd w:val="clear" w:color="auto" w:fill="F2F2F2"/>
          </w:tcPr>
          <w:p w14:paraId="1F5826D3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0D3232" w:rsidRPr="00EF05A1" w14:paraId="08DD33AD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1A58EF9E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 barvni TFT zaslon</w:t>
            </w:r>
          </w:p>
        </w:tc>
        <w:tc>
          <w:tcPr>
            <w:tcW w:w="2127" w:type="dxa"/>
            <w:shd w:val="clear" w:color="auto" w:fill="auto"/>
          </w:tcPr>
          <w:p w14:paraId="60ED40D6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3232" w:rsidRPr="00EF05A1" w14:paraId="188C5369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291436D6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 xml:space="preserve">prikaz vrednosti </w:t>
            </w:r>
          </w:p>
        </w:tc>
        <w:tc>
          <w:tcPr>
            <w:tcW w:w="2127" w:type="dxa"/>
            <w:shd w:val="clear" w:color="auto" w:fill="auto"/>
          </w:tcPr>
          <w:p w14:paraId="0788720F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3232" w:rsidRPr="00EF05A1" w14:paraId="09FF6A7B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5A68B231" w14:textId="77777777" w:rsidR="000D3232" w:rsidRPr="00EF05A1" w:rsidRDefault="000D3232" w:rsidP="00680CA8">
            <w:pPr>
              <w:spacing w:line="256" w:lineRule="auto"/>
              <w:ind w:left="720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 xml:space="preserve">-Spo2, </w:t>
            </w:r>
          </w:p>
        </w:tc>
        <w:tc>
          <w:tcPr>
            <w:tcW w:w="2127" w:type="dxa"/>
            <w:shd w:val="clear" w:color="auto" w:fill="auto"/>
          </w:tcPr>
          <w:p w14:paraId="7D88F3D7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D3232" w:rsidRPr="00EF05A1" w14:paraId="1F24C1AB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26A4AF67" w14:textId="77777777" w:rsidR="000D3232" w:rsidRPr="00EF05A1" w:rsidRDefault="000D3232" w:rsidP="00680CA8">
            <w:pPr>
              <w:spacing w:line="256" w:lineRule="auto"/>
              <w:ind w:left="720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 xml:space="preserve">-srčne frekvence </w:t>
            </w:r>
          </w:p>
        </w:tc>
        <w:tc>
          <w:tcPr>
            <w:tcW w:w="2127" w:type="dxa"/>
            <w:shd w:val="clear" w:color="auto" w:fill="auto"/>
          </w:tcPr>
          <w:p w14:paraId="16E9B72C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751F3EED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602676D0" w14:textId="77777777" w:rsidR="000D3232" w:rsidRPr="00EF05A1" w:rsidRDefault="000D3232" w:rsidP="00680CA8">
            <w:pPr>
              <w:spacing w:line="256" w:lineRule="auto"/>
              <w:ind w:left="720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- PI(perfuzijski index)</w:t>
            </w:r>
          </w:p>
        </w:tc>
        <w:tc>
          <w:tcPr>
            <w:tcW w:w="2127" w:type="dxa"/>
            <w:shd w:val="clear" w:color="auto" w:fill="auto"/>
          </w:tcPr>
          <w:p w14:paraId="3EA90485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75CB1FC0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4ABDF76B" w14:textId="77777777" w:rsidR="000D3232" w:rsidRPr="00EF05A1" w:rsidRDefault="000D3232" w:rsidP="00680CA8">
            <w:pPr>
              <w:spacing w:line="256" w:lineRule="auto"/>
              <w:ind w:left="720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- prikaz pletizmograma</w:t>
            </w:r>
          </w:p>
        </w:tc>
        <w:tc>
          <w:tcPr>
            <w:tcW w:w="2127" w:type="dxa"/>
            <w:shd w:val="clear" w:color="auto" w:fill="auto"/>
          </w:tcPr>
          <w:p w14:paraId="74C99E4F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4AB8B8E3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0C8E0E0D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 zvočni in vizualni alarmi za vsaj</w:t>
            </w:r>
          </w:p>
        </w:tc>
        <w:tc>
          <w:tcPr>
            <w:tcW w:w="2127" w:type="dxa"/>
            <w:shd w:val="clear" w:color="auto" w:fill="auto"/>
          </w:tcPr>
          <w:p w14:paraId="40BDC198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17100BE8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2B99C00C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EF05A1">
              <w:rPr>
                <w:rFonts w:ascii="Calibri" w:eastAsia="Calibri" w:hAnsi="Calibri" w:cs="Times New Roman"/>
                <w:lang w:val="en-GB"/>
              </w:rPr>
              <w:t>indikator stanja baterije</w:t>
            </w:r>
          </w:p>
        </w:tc>
        <w:tc>
          <w:tcPr>
            <w:tcW w:w="2127" w:type="dxa"/>
            <w:shd w:val="clear" w:color="auto" w:fill="auto"/>
          </w:tcPr>
          <w:p w14:paraId="44694F32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177CFD0E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5DA5757B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delovanje AA baterije (največ tri) za vsaj 36 ur delovanja   </w:t>
            </w:r>
          </w:p>
        </w:tc>
        <w:tc>
          <w:tcPr>
            <w:tcW w:w="2127" w:type="dxa"/>
            <w:shd w:val="clear" w:color="auto" w:fill="auto"/>
          </w:tcPr>
          <w:p w14:paraId="2F98E459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3DD2ED32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3104C9F2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vsaj 72 ur shranjevanja podatkov</w:t>
            </w:r>
          </w:p>
        </w:tc>
        <w:tc>
          <w:tcPr>
            <w:tcW w:w="2127" w:type="dxa"/>
            <w:shd w:val="clear" w:color="auto" w:fill="auto"/>
          </w:tcPr>
          <w:p w14:paraId="1FC403CF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1894E1DF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5FE27E90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primeren za odrasle in  otroke</w:t>
            </w:r>
          </w:p>
        </w:tc>
        <w:tc>
          <w:tcPr>
            <w:tcW w:w="2127" w:type="dxa"/>
            <w:shd w:val="clear" w:color="auto" w:fill="auto"/>
          </w:tcPr>
          <w:p w14:paraId="0F1E4DA1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2CF69CFF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22A9ED53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omogoča uporabo senzorjev za večkratno uporabo ter enkratno uporabo</w:t>
            </w:r>
          </w:p>
        </w:tc>
        <w:tc>
          <w:tcPr>
            <w:tcW w:w="2127" w:type="dxa"/>
            <w:shd w:val="clear" w:color="auto" w:fill="auto"/>
          </w:tcPr>
          <w:p w14:paraId="6C023D4D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5B1A9159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0BF1BD61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natančnost Spo2: ±2% pri 70-100%</w:t>
            </w:r>
          </w:p>
        </w:tc>
        <w:tc>
          <w:tcPr>
            <w:tcW w:w="2127" w:type="dxa"/>
            <w:shd w:val="clear" w:color="auto" w:fill="auto"/>
          </w:tcPr>
          <w:p w14:paraId="53FAE470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D3232" w:rsidRPr="00EF05A1" w14:paraId="6C482CD3" w14:textId="77777777" w:rsidTr="00680CA8">
        <w:trPr>
          <w:trHeight w:val="70"/>
        </w:trPr>
        <w:tc>
          <w:tcPr>
            <w:tcW w:w="6232" w:type="dxa"/>
            <w:shd w:val="clear" w:color="auto" w:fill="auto"/>
          </w:tcPr>
          <w:p w14:paraId="2546FC6B" w14:textId="77777777" w:rsidR="000D3232" w:rsidRPr="00EF05A1" w:rsidRDefault="000D3232" w:rsidP="000D3232">
            <w:pPr>
              <w:numPr>
                <w:ilvl w:val="0"/>
                <w:numId w:val="6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ustreza standardu IEC 60601-1-1-4th</w:t>
            </w:r>
          </w:p>
        </w:tc>
        <w:tc>
          <w:tcPr>
            <w:tcW w:w="2127" w:type="dxa"/>
            <w:shd w:val="clear" w:color="auto" w:fill="auto"/>
          </w:tcPr>
          <w:p w14:paraId="2F4E5CBB" w14:textId="77777777" w:rsidR="000D3232" w:rsidRPr="00EF05A1" w:rsidRDefault="000D3232" w:rsidP="00680CA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7EC9204" w14:textId="77777777" w:rsidR="000D3232" w:rsidRPr="00EF05A1" w:rsidRDefault="000D3232" w:rsidP="000D32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9AA6491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58E0E298" w14:textId="77777777" w:rsidR="000D3232" w:rsidRPr="00EF05A1" w:rsidRDefault="000D3232" w:rsidP="000D3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D3232" w:rsidRPr="00EF05A1" w14:paraId="30D5E327" w14:textId="77777777" w:rsidTr="00680CA8">
        <w:tc>
          <w:tcPr>
            <w:tcW w:w="2906" w:type="dxa"/>
          </w:tcPr>
          <w:p w14:paraId="4661CBD7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878262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45CC85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67D819A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7E1B0F0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84D9F4F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ponudniku.Dokumente ne prilagate ponudbi.</w:t>
      </w:r>
    </w:p>
    <w:p w14:paraId="64E57569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D3232" w:rsidRPr="00EF05A1" w14:paraId="6A69CC6C" w14:textId="77777777" w:rsidTr="00680CA8">
        <w:trPr>
          <w:trHeight w:val="285"/>
        </w:trPr>
        <w:tc>
          <w:tcPr>
            <w:tcW w:w="3380" w:type="dxa"/>
            <w:shd w:val="clear" w:color="auto" w:fill="E6E6E6"/>
          </w:tcPr>
          <w:p w14:paraId="51D62392" w14:textId="77777777" w:rsidR="000D3232" w:rsidRPr="00EF05A1" w:rsidRDefault="000D3232" w:rsidP="00680CA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1F1F7D7F" w14:textId="77777777" w:rsidR="000D3232" w:rsidRPr="00EF05A1" w:rsidRDefault="000D3232" w:rsidP="00680CA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161E225E" w14:textId="77777777" w:rsidR="000D3232" w:rsidRPr="00EF05A1" w:rsidRDefault="000D3232" w:rsidP="00680CA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1D193097" w14:textId="77777777" w:rsidR="000D3232" w:rsidRPr="00EF05A1" w:rsidRDefault="000D3232" w:rsidP="00680CA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0D3232" w:rsidRPr="00EF05A1" w14:paraId="2BE2A56F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7D43495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22F220CE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DE14F3C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7A986D1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DA5C77C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D3232" w:rsidRPr="00EF05A1" w14:paraId="61CDB53F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0F14E72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345B2AF4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88BADAE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192BA4A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50166B3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D3232" w:rsidRPr="00EF05A1" w14:paraId="3D49A61A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BAF1205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76532560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ECDD2BA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91A1757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8FE427E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D3232" w:rsidRPr="00EF05A1" w14:paraId="7C5F02FD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D76147A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5FC6EC7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03295B3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FA5997E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EFE49B8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D3232" w:rsidRPr="00EF05A1" w14:paraId="20889333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4029A85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2EECED6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E81BE83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276681A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3849658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D3232" w:rsidRPr="00EF05A1" w14:paraId="5E5D92F0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283CE37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058AE0C9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BDE3977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57C8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9E76D6C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D3232" w:rsidRPr="00EF05A1" w14:paraId="3026ACE7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6DADEB3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59E46E0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411F503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FF154AC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84A297E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D3232" w:rsidRPr="00EF05A1" w14:paraId="28F460E9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6C3E37F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3FB6737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EB367EB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3A69263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84ACF02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D3232" w:rsidRPr="00EF05A1" w14:paraId="66BC268A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23694AD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2F27602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AA5F74D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C0D373C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20CF914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D3232" w:rsidRPr="00EF05A1" w14:paraId="70E7477A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B1F77C3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268CD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BBB6F11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0A0BCE9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7C1966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D3232" w:rsidRPr="00EF05A1" w14:paraId="2E235B53" w14:textId="77777777" w:rsidTr="00680CA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3AE02F6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75B48A14" w14:textId="77777777" w:rsidR="000D3232" w:rsidRPr="00EF05A1" w:rsidRDefault="000D3232" w:rsidP="00680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2A222511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AF4C421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B1526B8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57B16B8" w14:textId="77777777" w:rsidR="000D3232" w:rsidRPr="00EF05A1" w:rsidRDefault="000D3232" w:rsidP="0068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1D7347C3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94B7B0" w14:textId="77777777" w:rsidR="000D3232" w:rsidRPr="00EF05A1" w:rsidRDefault="000D3232" w:rsidP="000D32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657CF73" w14:textId="77777777" w:rsidR="000D3232" w:rsidRPr="00EF05A1" w:rsidRDefault="000D3232" w:rsidP="000D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BE59ED" w14:textId="77777777" w:rsidR="000D3232" w:rsidRDefault="000D3232" w:rsidP="000D3232"/>
    <w:p w14:paraId="5CBA1DE9" w14:textId="77777777" w:rsidR="0070533A" w:rsidRPr="000D3232" w:rsidRDefault="0070533A" w:rsidP="000D3232"/>
    <w:sectPr w:rsidR="0070533A" w:rsidRPr="000D3232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B9CAE" w14:textId="77777777" w:rsidR="00B251B9" w:rsidRDefault="0037308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8E68C2A" w14:textId="77777777" w:rsidR="00B251B9" w:rsidRDefault="0037308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52BE4" w14:textId="77777777" w:rsidR="00B251B9" w:rsidRDefault="0037308F">
    <w:pPr>
      <w:pStyle w:val="Noga"/>
      <w:jc w:val="center"/>
    </w:pPr>
  </w:p>
  <w:p w14:paraId="54B17DFA" w14:textId="77777777" w:rsidR="00B251B9" w:rsidRDefault="0037308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u w:val="single"/>
      </w:rPr>
      <w:t>SP/VH</w:t>
    </w:r>
  </w:p>
  <w:p w14:paraId="383AC9D8" w14:textId="77777777" w:rsidR="00B251B9" w:rsidRDefault="0037308F">
    <w:pPr>
      <w:pStyle w:val="Noga"/>
      <w:jc w:val="center"/>
    </w:pPr>
  </w:p>
  <w:p w14:paraId="425E3E22" w14:textId="77777777" w:rsidR="00B251B9" w:rsidRDefault="0037308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D8FB4" w14:textId="77777777" w:rsidR="00B251B9" w:rsidRDefault="0037308F">
    <w:pPr>
      <w:pStyle w:val="Noga"/>
      <w:jc w:val="center"/>
      <w:rPr>
        <w:rFonts w:ascii="Arial" w:hAnsi="Arial"/>
        <w:sz w:val="16"/>
      </w:rPr>
    </w:pPr>
  </w:p>
  <w:p w14:paraId="224E9860" w14:textId="77777777" w:rsidR="00B251B9" w:rsidRDefault="0037308F">
    <w:pPr>
      <w:pStyle w:val="Noga"/>
      <w:jc w:val="center"/>
      <w:rPr>
        <w:rFonts w:ascii="Arial" w:hAnsi="Arial"/>
        <w:sz w:val="16"/>
      </w:rPr>
    </w:pPr>
  </w:p>
  <w:p w14:paraId="3C386641" w14:textId="77777777" w:rsidR="00B251B9" w:rsidRDefault="0037308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67586" w14:textId="77777777" w:rsidR="00B251B9" w:rsidRDefault="0037308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9C77FEE" w14:textId="77777777" w:rsidR="00B251B9" w:rsidRDefault="0037308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7E35A" w14:textId="77777777" w:rsidR="00B251B9" w:rsidRDefault="0037308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1F19ED9B" w14:textId="77777777" w:rsidR="00B251B9" w:rsidRPr="001D0EA2" w:rsidRDefault="0037308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0BD1B2A" w14:textId="77777777" w:rsidR="00B251B9" w:rsidRDefault="0037308F">
    <w:pPr>
      <w:pStyle w:val="Noga"/>
      <w:jc w:val="center"/>
      <w:rPr>
        <w:rFonts w:ascii="Arial" w:hAnsi="Arial"/>
        <w:sz w:val="16"/>
      </w:rPr>
    </w:pPr>
  </w:p>
  <w:p w14:paraId="31C7FB84" w14:textId="77777777" w:rsidR="00B251B9" w:rsidRDefault="0037308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114690">
    <w:abstractNumId w:val="2"/>
  </w:num>
  <w:num w:numId="2" w16cid:durableId="478038431">
    <w:abstractNumId w:val="4"/>
  </w:num>
  <w:num w:numId="3" w16cid:durableId="412699204">
    <w:abstractNumId w:val="0"/>
  </w:num>
  <w:num w:numId="4" w16cid:durableId="1318805091">
    <w:abstractNumId w:val="3"/>
  </w:num>
  <w:num w:numId="5" w16cid:durableId="914778932">
    <w:abstractNumId w:val="5"/>
  </w:num>
  <w:num w:numId="6" w16cid:durableId="13379254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32"/>
    <w:rsid w:val="000D3232"/>
    <w:rsid w:val="0037308F"/>
    <w:rsid w:val="0070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C4C1202"/>
  <w15:chartTrackingRefBased/>
  <w15:docId w15:val="{1CAA410F-E5F0-4C2B-BAD3-CAA74A12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323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D3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D3232"/>
  </w:style>
  <w:style w:type="paragraph" w:styleId="Glava">
    <w:name w:val="header"/>
    <w:basedOn w:val="Navaden"/>
    <w:link w:val="GlavaZnak"/>
    <w:uiPriority w:val="99"/>
    <w:unhideWhenUsed/>
    <w:rsid w:val="000D3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D3232"/>
  </w:style>
  <w:style w:type="character" w:styleId="tevilkastrani">
    <w:name w:val="page number"/>
    <w:basedOn w:val="Privzetapisavaodstavka"/>
    <w:rsid w:val="000D3232"/>
  </w:style>
  <w:style w:type="character" w:styleId="Hiperpovezava">
    <w:name w:val="Hyperlink"/>
    <w:basedOn w:val="Privzetapisavaodstavka"/>
    <w:uiPriority w:val="99"/>
    <w:unhideWhenUsed/>
    <w:rsid w:val="000D32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1083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2023-06-06T10:33:00Z</dcterms:created>
  <dcterms:modified xsi:type="dcterms:W3CDTF">2023-06-06T10:35:00Z</dcterms:modified>
</cp:coreProperties>
</file>